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after="315" w:afterAutospacing="0" w:line="405" w:lineRule="atLeast"/>
        <w:jc w:val="both"/>
      </w:pPr>
      <w:r>
        <w:rPr>
          <w:rStyle w:val="5"/>
          <w:rFonts w:hint="eastAsia" w:ascii="宋体" w:hAnsi="宋体" w:eastAsia="宋体" w:cs="宋体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jc w:val="center"/>
      </w:pPr>
      <w:r>
        <w:rPr>
          <w:rStyle w:val="5"/>
          <w:rFonts w:hint="eastAsia" w:ascii="宋体" w:hAnsi="宋体" w:eastAsia="宋体" w:cs="宋体"/>
          <w:sz w:val="31"/>
          <w:szCs w:val="31"/>
          <w:shd w:val="clear" w:fill="FFFFFF"/>
        </w:rPr>
        <w:t>濂溪区公办幼儿园2024年公开招聘合同制教职工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jc w:val="center"/>
      </w:pPr>
      <w:r>
        <w:rPr>
          <w:rStyle w:val="5"/>
          <w:rFonts w:hint="eastAsia" w:ascii="宋体" w:hAnsi="宋体" w:eastAsia="宋体" w:cs="宋体"/>
          <w:sz w:val="31"/>
          <w:szCs w:val="31"/>
          <w:shd w:val="clear" w:fill="FFFFFF"/>
        </w:rPr>
        <w:t>报名登记表（幼儿教师）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报名单位：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         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 岗位：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      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 登记时间：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  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 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 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374"/>
        <w:gridCol w:w="600"/>
        <w:gridCol w:w="550"/>
        <w:gridCol w:w="310"/>
        <w:gridCol w:w="409"/>
        <w:gridCol w:w="360"/>
        <w:gridCol w:w="306"/>
        <w:gridCol w:w="306"/>
        <w:gridCol w:w="360"/>
        <w:gridCol w:w="473"/>
        <w:gridCol w:w="550"/>
        <w:gridCol w:w="310"/>
        <w:gridCol w:w="473"/>
        <w:gridCol w:w="437"/>
        <w:gridCol w:w="692"/>
        <w:gridCol w:w="306"/>
        <w:gridCol w:w="423"/>
        <w:gridCol w:w="306"/>
        <w:gridCol w:w="77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65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80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9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专业技术职称名称</w:t>
            </w:r>
          </w:p>
        </w:tc>
        <w:tc>
          <w:tcPr>
            <w:tcW w:w="19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  <w:jc w:val="center"/>
        </w:trPr>
        <w:tc>
          <w:tcPr>
            <w:tcW w:w="3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学历情况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1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1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是否全日制院校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专业类别</w:t>
            </w:r>
          </w:p>
        </w:tc>
        <w:tc>
          <w:tcPr>
            <w:tcW w:w="15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层次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51" w:hRule="atLeast"/>
          <w:jc w:val="center"/>
        </w:trPr>
        <w:tc>
          <w:tcPr>
            <w:tcW w:w="3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74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8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师范类</w:t>
            </w:r>
          </w:p>
        </w:tc>
        <w:tc>
          <w:tcPr>
            <w:tcW w:w="151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3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其他类（      ）</w:t>
            </w:r>
          </w:p>
        </w:tc>
        <w:tc>
          <w:tcPr>
            <w:tcW w:w="151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51" w:hRule="atLeast"/>
          <w:jc w:val="center"/>
        </w:trPr>
        <w:tc>
          <w:tcPr>
            <w:tcW w:w="3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74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8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师范类</w:t>
            </w:r>
          </w:p>
        </w:tc>
        <w:tc>
          <w:tcPr>
            <w:tcW w:w="151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3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其他类（      ）</w:t>
            </w:r>
          </w:p>
        </w:tc>
        <w:tc>
          <w:tcPr>
            <w:tcW w:w="151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教师资格证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 幼师</w:t>
            </w:r>
          </w:p>
        </w:tc>
        <w:tc>
          <w:tcPr>
            <w:tcW w:w="11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层次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发证机构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  <w:jc w:val="center"/>
        </w:trPr>
        <w:tc>
          <w:tcPr>
            <w:tcW w:w="114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任教经历</w:t>
            </w:r>
          </w:p>
        </w:tc>
        <w:tc>
          <w:tcPr>
            <w:tcW w:w="23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任教起始时间</w:t>
            </w:r>
          </w:p>
        </w:tc>
        <w:tc>
          <w:tcPr>
            <w:tcW w:w="1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任教学校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任教年段</w:t>
            </w: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出具证明单位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55" w:hRule="atLeast"/>
          <w:jc w:val="center"/>
        </w:trPr>
        <w:tc>
          <w:tcPr>
            <w:tcW w:w="114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  <w:jc w:val="center"/>
        </w:trPr>
        <w:tc>
          <w:tcPr>
            <w:tcW w:w="114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  <w:jc w:val="center"/>
        </w:trPr>
        <w:tc>
          <w:tcPr>
            <w:tcW w:w="114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奖励情况</w:t>
            </w:r>
          </w:p>
        </w:tc>
        <w:tc>
          <w:tcPr>
            <w:tcW w:w="291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荣誉及奖励名称</w:t>
            </w: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取得时间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授予单位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  <w:jc w:val="center"/>
        </w:trPr>
        <w:tc>
          <w:tcPr>
            <w:tcW w:w="114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114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承  诺</w:t>
            </w:r>
          </w:p>
        </w:tc>
        <w:tc>
          <w:tcPr>
            <w:tcW w:w="760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65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本人对上述信息真实性负责，如有虚假，愿按招考部门有关纪律处理。 特此承诺。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                    考生签名：  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384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日期：   年  月 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546" w:hRule="atLeast"/>
          <w:jc w:val="center"/>
        </w:trPr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资格审查结果</w:t>
            </w:r>
          </w:p>
        </w:tc>
        <w:tc>
          <w:tcPr>
            <w:tcW w:w="760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1、通过（    ）    2、不通过（    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2、未通过原因简单描述：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</w:rPr>
              <w:t>                                           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372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审核人签字：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</w:rPr>
              <w:t>                      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jc w:val="center"/>
      </w:pPr>
      <w:r>
        <w:rPr>
          <w:rStyle w:val="5"/>
          <w:rFonts w:hint="eastAsia" w:ascii="宋体" w:hAnsi="宋体" w:eastAsia="宋体" w:cs="宋体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jc w:val="center"/>
      </w:pPr>
      <w:r>
        <w:rPr>
          <w:rStyle w:val="5"/>
          <w:rFonts w:hint="eastAsia" w:ascii="宋体" w:hAnsi="宋体" w:eastAsia="宋体" w:cs="宋体"/>
          <w:sz w:val="31"/>
          <w:szCs w:val="31"/>
          <w:shd w:val="clear" w:fill="FFFFFF"/>
        </w:rPr>
        <w:t>濂溪区公办幼儿园2024年公开招聘合同制教职工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jc w:val="center"/>
      </w:pPr>
      <w:r>
        <w:rPr>
          <w:rStyle w:val="5"/>
          <w:rFonts w:hint="eastAsia" w:ascii="宋体" w:hAnsi="宋体" w:eastAsia="宋体" w:cs="宋体"/>
          <w:sz w:val="31"/>
          <w:szCs w:val="31"/>
          <w:shd w:val="clear" w:fill="FFFFFF"/>
        </w:rPr>
        <w:t>报名登记表（保育员）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报名单位：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         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 岗位：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      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 登记时间：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  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 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 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922"/>
        <w:gridCol w:w="842"/>
        <w:gridCol w:w="467"/>
        <w:gridCol w:w="421"/>
        <w:gridCol w:w="306"/>
        <w:gridCol w:w="476"/>
        <w:gridCol w:w="577"/>
        <w:gridCol w:w="778"/>
        <w:gridCol w:w="531"/>
        <w:gridCol w:w="494"/>
        <w:gridCol w:w="687"/>
        <w:gridCol w:w="668"/>
        <w:gridCol w:w="115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90" w:hRule="atLeast"/>
          <w:jc w:val="center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05" w:hRule="atLeast"/>
          <w:jc w:val="center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1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48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  <w:jc w:val="center"/>
        </w:trPr>
        <w:tc>
          <w:tcPr>
            <w:tcW w:w="11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  <w:jc w:val="center"/>
        </w:trPr>
        <w:tc>
          <w:tcPr>
            <w:tcW w:w="11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工作经历</w:t>
            </w:r>
          </w:p>
        </w:tc>
        <w:tc>
          <w:tcPr>
            <w:tcW w:w="2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起始时间</w:t>
            </w: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工作地点</w:t>
            </w:r>
          </w:p>
        </w:tc>
        <w:tc>
          <w:tcPr>
            <w:tcW w:w="3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1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1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1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  <w:jc w:val="center"/>
        </w:trPr>
        <w:tc>
          <w:tcPr>
            <w:tcW w:w="11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奖励情况</w:t>
            </w:r>
          </w:p>
        </w:tc>
        <w:tc>
          <w:tcPr>
            <w:tcW w:w="29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荣誉及奖励名称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取得时间</w:t>
            </w:r>
          </w:p>
        </w:tc>
        <w:tc>
          <w:tcPr>
            <w:tcW w:w="3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授予单位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11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  <w:jc w:val="center"/>
        </w:trPr>
        <w:tc>
          <w:tcPr>
            <w:tcW w:w="11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411" w:hRule="atLeast"/>
          <w:jc w:val="center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承  诺</w:t>
            </w:r>
          </w:p>
        </w:tc>
        <w:tc>
          <w:tcPr>
            <w:tcW w:w="778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65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本人对上述信息真实性负责，如有虚假，愿按招考部门有关纪律处理。 特此承诺。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                        签    名：  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384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日期：   年  月 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191" w:hRule="atLeast"/>
          <w:jc w:val="center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资格审查结果</w:t>
            </w:r>
          </w:p>
        </w:tc>
        <w:tc>
          <w:tcPr>
            <w:tcW w:w="778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1、通过（    ）    2、不通过（    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2、未通过原因简单描述：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</w:rPr>
              <w:t>                                          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</w:rPr>
              <w:t>                                                                   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80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372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审核人签字：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</w:rPr>
              <w:t>                      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</w:pPr>
      <w:r>
        <w:rPr>
          <w:rStyle w:val="5"/>
          <w:rFonts w:hint="eastAsia" w:ascii="宋体" w:hAnsi="宋体" w:eastAsia="宋体" w:cs="宋体"/>
          <w:sz w:val="40"/>
          <w:szCs w:val="4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</w:pPr>
      <w:r>
        <w:rPr>
          <w:rFonts w:hint="eastAsia" w:ascii="宋体" w:hAnsi="宋体" w:eastAsia="宋体" w:cs="宋体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MjVlY2ZlOWYxMDMyMzUxYTE3YWRmY2Q5YTA2MzkifQ=="/>
    <w:docVar w:name="KSO_WPS_MARK_KEY" w:val="98387d92-9589-484c-9865-547c1b852a10"/>
  </w:docVars>
  <w:rsids>
    <w:rsidRoot w:val="6D7D3F3B"/>
    <w:rsid w:val="6D7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2024-08-09T01:22:00Z</dcterms:created>
  <dc:creator>叶妮娜</dc:creator>
  <cp:lastModifiedBy>叶妮娜</cp:lastModifiedBy>
  <dcterms:modified xsi:type="dcterms:W3CDTF">2024-08-09T01:23:05Z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556B8940BCDC45B6A51CAEE8BDDB9A44</vt:lpwstr>
  </property>
</Properties>
</file>